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45B" w:rsidRPr="00AE78CE" w:rsidRDefault="00F6145B" w:rsidP="00F6145B">
      <w:pPr>
        <w:pStyle w:val="NormalWeb"/>
        <w:rPr>
          <w:sz w:val="36"/>
        </w:rPr>
      </w:pPr>
    </w:p>
    <w:p w:rsidR="00F6145B" w:rsidRPr="00AE78CE" w:rsidRDefault="00F6145B" w:rsidP="00F6145B">
      <w:pPr>
        <w:spacing w:before="100" w:beforeAutospacing="1" w:after="100" w:afterAutospacing="1" w:line="240" w:lineRule="auto"/>
        <w:outlineLvl w:val="1"/>
        <w:rPr>
          <w:rFonts w:ascii="Times New Roman" w:eastAsia="Times New Roman" w:hAnsi="Times New Roman" w:cs="Times New Roman"/>
          <w:b/>
          <w:bCs/>
          <w:sz w:val="48"/>
          <w:szCs w:val="36"/>
          <w:lang w:eastAsia="en-IN"/>
        </w:rPr>
      </w:pPr>
      <w:r w:rsidRPr="00AE78CE">
        <w:rPr>
          <w:rFonts w:ascii="Times New Roman" w:eastAsia="Times New Roman" w:hAnsi="Times New Roman" w:cs="Times New Roman"/>
          <w:b/>
          <w:bCs/>
          <w:sz w:val="48"/>
          <w:szCs w:val="36"/>
          <w:lang w:eastAsia="en-IN"/>
        </w:rPr>
        <w:t>What is a Component?</w:t>
      </w:r>
    </w:p>
    <w:p w:rsidR="003D0B07" w:rsidRPr="00AE78CE" w:rsidRDefault="003D0B07" w:rsidP="003D0B07">
      <w:pPr>
        <w:pStyle w:val="NormalWeb"/>
        <w:rPr>
          <w:sz w:val="36"/>
        </w:rPr>
      </w:pPr>
      <w:r w:rsidRPr="00AE78CE">
        <w:rPr>
          <w:sz w:val="36"/>
        </w:rPr>
        <w:t xml:space="preserve">An individual </w:t>
      </w:r>
      <w:r w:rsidRPr="00AE78CE">
        <w:rPr>
          <w:b/>
          <w:bCs/>
          <w:sz w:val="36"/>
        </w:rPr>
        <w:t>software component</w:t>
      </w:r>
      <w:r w:rsidRPr="00AE78CE">
        <w:rPr>
          <w:sz w:val="36"/>
        </w:rPr>
        <w:t xml:space="preserve"> is a </w:t>
      </w:r>
      <w:r w:rsidRPr="00F6145B">
        <w:rPr>
          <w:sz w:val="36"/>
        </w:rPr>
        <w:t>software package</w:t>
      </w:r>
      <w:r w:rsidRPr="00AE78CE">
        <w:rPr>
          <w:sz w:val="36"/>
        </w:rPr>
        <w:t xml:space="preserve">, a </w:t>
      </w:r>
      <w:r w:rsidRPr="00F6145B">
        <w:rPr>
          <w:sz w:val="36"/>
        </w:rPr>
        <w:t>web service</w:t>
      </w:r>
      <w:r w:rsidRPr="00AE78CE">
        <w:rPr>
          <w:sz w:val="36"/>
        </w:rPr>
        <w:t xml:space="preserve">, a </w:t>
      </w:r>
      <w:r w:rsidRPr="00F6145B">
        <w:rPr>
          <w:sz w:val="36"/>
        </w:rPr>
        <w:t>web resource</w:t>
      </w:r>
      <w:r w:rsidRPr="00AE78CE">
        <w:rPr>
          <w:sz w:val="36"/>
        </w:rPr>
        <w:t xml:space="preserve">, or a </w:t>
      </w:r>
      <w:r w:rsidRPr="00F6145B">
        <w:rPr>
          <w:sz w:val="36"/>
        </w:rPr>
        <w:t>module</w:t>
      </w:r>
      <w:r w:rsidRPr="00AE78CE">
        <w:rPr>
          <w:sz w:val="36"/>
        </w:rPr>
        <w:t xml:space="preserve"> that encapsulates a set of related </w:t>
      </w:r>
      <w:r w:rsidRPr="00F6145B">
        <w:rPr>
          <w:sz w:val="36"/>
        </w:rPr>
        <w:t>functions</w:t>
      </w:r>
      <w:r w:rsidRPr="00AE78CE">
        <w:rPr>
          <w:sz w:val="36"/>
        </w:rPr>
        <w:t xml:space="preserve"> (or data).</w:t>
      </w:r>
    </w:p>
    <w:p w:rsidR="003D0B07" w:rsidRDefault="003D0B07" w:rsidP="00F6145B">
      <w:pPr>
        <w:spacing w:before="100" w:beforeAutospacing="1" w:after="100" w:afterAutospacing="1" w:line="240" w:lineRule="auto"/>
        <w:rPr>
          <w:rFonts w:ascii="Times New Roman" w:eastAsia="Times New Roman" w:hAnsi="Times New Roman" w:cs="Times New Roman"/>
          <w:sz w:val="36"/>
          <w:szCs w:val="24"/>
          <w:lang w:eastAsia="en-IN"/>
        </w:rPr>
      </w:pPr>
    </w:p>
    <w:p w:rsidR="00F6145B" w:rsidRPr="00AE78CE" w:rsidRDefault="00F6145B" w:rsidP="00F6145B">
      <w:pPr>
        <w:spacing w:before="100" w:beforeAutospacing="1" w:after="100" w:afterAutospacing="1" w:line="240" w:lineRule="auto"/>
        <w:rPr>
          <w:rFonts w:ascii="Times New Roman" w:eastAsia="Times New Roman" w:hAnsi="Times New Roman" w:cs="Times New Roman"/>
          <w:sz w:val="36"/>
          <w:szCs w:val="24"/>
          <w:lang w:eastAsia="en-IN"/>
        </w:rPr>
      </w:pPr>
      <w:r w:rsidRPr="00AE78CE">
        <w:rPr>
          <w:rFonts w:ascii="Times New Roman" w:eastAsia="Times New Roman" w:hAnsi="Times New Roman" w:cs="Times New Roman"/>
          <w:sz w:val="36"/>
          <w:szCs w:val="24"/>
          <w:lang w:eastAsia="en-IN"/>
        </w:rPr>
        <w:t>A component is a modular, portable, replaceable, and reusable set of well-defined functionality that encapsulates its implementation and exporting it as a higher-level interface.</w:t>
      </w:r>
    </w:p>
    <w:p w:rsidR="00F6145B" w:rsidRPr="00AE78CE" w:rsidRDefault="00F6145B" w:rsidP="00F6145B">
      <w:pPr>
        <w:spacing w:before="100" w:beforeAutospacing="1" w:after="100" w:afterAutospacing="1" w:line="240" w:lineRule="auto"/>
        <w:rPr>
          <w:rFonts w:ascii="Times New Roman" w:eastAsia="Times New Roman" w:hAnsi="Times New Roman" w:cs="Times New Roman"/>
          <w:sz w:val="36"/>
          <w:szCs w:val="24"/>
          <w:lang w:eastAsia="en-IN"/>
        </w:rPr>
      </w:pPr>
      <w:r w:rsidRPr="00AE78CE">
        <w:rPr>
          <w:rFonts w:ascii="Times New Roman" w:eastAsia="Times New Roman" w:hAnsi="Times New Roman" w:cs="Times New Roman"/>
          <w:sz w:val="36"/>
          <w:szCs w:val="24"/>
          <w:lang w:eastAsia="en-IN"/>
        </w:rPr>
        <w:t xml:space="preserve">A component is a software object, intended to interact with other components, encapsulating certain functionality or a set of functionalities. It has an obviously defined interface and conforms to a recommended </w:t>
      </w:r>
      <w:proofErr w:type="gramStart"/>
      <w:r w:rsidRPr="00AE78CE">
        <w:rPr>
          <w:rFonts w:ascii="Times New Roman" w:eastAsia="Times New Roman" w:hAnsi="Times New Roman" w:cs="Times New Roman"/>
          <w:sz w:val="36"/>
          <w:szCs w:val="24"/>
          <w:lang w:eastAsia="en-IN"/>
        </w:rPr>
        <w:t>behaviour</w:t>
      </w:r>
      <w:r>
        <w:rPr>
          <w:rFonts w:ascii="Times New Roman" w:eastAsia="Times New Roman" w:hAnsi="Times New Roman" w:cs="Times New Roman"/>
          <w:sz w:val="36"/>
          <w:szCs w:val="24"/>
          <w:lang w:eastAsia="en-IN"/>
        </w:rPr>
        <w:t xml:space="preserve"> </w:t>
      </w:r>
      <w:r w:rsidRPr="00AE78CE">
        <w:rPr>
          <w:rFonts w:ascii="Times New Roman" w:eastAsia="Times New Roman" w:hAnsi="Times New Roman" w:cs="Times New Roman"/>
          <w:sz w:val="36"/>
          <w:szCs w:val="24"/>
          <w:lang w:eastAsia="en-IN"/>
        </w:rPr>
        <w:t xml:space="preserve"> common</w:t>
      </w:r>
      <w:proofErr w:type="gramEnd"/>
      <w:r w:rsidRPr="00AE78CE">
        <w:rPr>
          <w:rFonts w:ascii="Times New Roman" w:eastAsia="Times New Roman" w:hAnsi="Times New Roman" w:cs="Times New Roman"/>
          <w:sz w:val="36"/>
          <w:szCs w:val="24"/>
          <w:lang w:eastAsia="en-IN"/>
        </w:rPr>
        <w:t xml:space="preserve"> to all components within an architecture.</w:t>
      </w:r>
    </w:p>
    <w:p w:rsidR="00F6145B" w:rsidRPr="00AE78CE" w:rsidRDefault="00F6145B" w:rsidP="00F6145B">
      <w:pPr>
        <w:spacing w:before="100" w:beforeAutospacing="1" w:after="100" w:afterAutospacing="1" w:line="240" w:lineRule="auto"/>
        <w:outlineLvl w:val="2"/>
        <w:rPr>
          <w:rFonts w:ascii="Times New Roman" w:eastAsia="Times New Roman" w:hAnsi="Times New Roman" w:cs="Times New Roman"/>
          <w:b/>
          <w:bCs/>
          <w:sz w:val="36"/>
          <w:szCs w:val="27"/>
          <w:lang w:eastAsia="en-IN"/>
        </w:rPr>
      </w:pPr>
      <w:r w:rsidRPr="00AE78CE">
        <w:rPr>
          <w:rFonts w:ascii="Times New Roman" w:eastAsia="Times New Roman" w:hAnsi="Times New Roman" w:cs="Times New Roman"/>
          <w:b/>
          <w:bCs/>
          <w:sz w:val="36"/>
          <w:szCs w:val="27"/>
          <w:lang w:eastAsia="en-IN"/>
        </w:rPr>
        <w:t>Views of a Component</w:t>
      </w:r>
    </w:p>
    <w:p w:rsidR="00F6145B" w:rsidRPr="00AE78CE" w:rsidRDefault="00F6145B" w:rsidP="00F6145B">
      <w:pPr>
        <w:spacing w:before="100" w:beforeAutospacing="1" w:after="100" w:afterAutospacing="1" w:line="240" w:lineRule="auto"/>
        <w:rPr>
          <w:rFonts w:ascii="Times New Roman" w:eastAsia="Times New Roman" w:hAnsi="Times New Roman" w:cs="Times New Roman"/>
          <w:sz w:val="36"/>
          <w:szCs w:val="24"/>
          <w:lang w:eastAsia="en-IN"/>
        </w:rPr>
      </w:pPr>
      <w:r w:rsidRPr="00AE78CE">
        <w:rPr>
          <w:rFonts w:ascii="Times New Roman" w:eastAsia="Times New Roman" w:hAnsi="Times New Roman" w:cs="Times New Roman"/>
          <w:sz w:val="36"/>
          <w:szCs w:val="24"/>
          <w:lang w:eastAsia="en-IN"/>
        </w:rPr>
        <w:t>A component can have three different views − object-oriented view, conventional view, and process-related view.</w:t>
      </w:r>
    </w:p>
    <w:p w:rsidR="00F6145B" w:rsidRPr="00AE78CE" w:rsidRDefault="00F6145B" w:rsidP="00F6145B">
      <w:pPr>
        <w:spacing w:after="0" w:line="240" w:lineRule="auto"/>
        <w:rPr>
          <w:rFonts w:ascii="Times New Roman" w:eastAsia="Times New Roman" w:hAnsi="Times New Roman" w:cs="Times New Roman"/>
          <w:sz w:val="36"/>
          <w:szCs w:val="24"/>
          <w:lang w:eastAsia="en-IN"/>
        </w:rPr>
      </w:pPr>
      <w:r w:rsidRPr="00AE78CE">
        <w:rPr>
          <w:rFonts w:ascii="Times New Roman" w:eastAsia="Times New Roman" w:hAnsi="Times New Roman" w:cs="Times New Roman"/>
          <w:noProof/>
          <w:sz w:val="36"/>
          <w:szCs w:val="24"/>
          <w:lang w:eastAsia="en-IN"/>
        </w:rPr>
        <w:drawing>
          <wp:inline distT="0" distB="0" distL="0" distR="0" wp14:anchorId="21C73330" wp14:editId="7203732E">
            <wp:extent cx="5715000" cy="1600200"/>
            <wp:effectExtent l="0" t="0" r="0" b="0"/>
            <wp:docPr id="1" name="Picture 1" descr="Views of Compon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ws of Compon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1600200"/>
                    </a:xfrm>
                    <a:prstGeom prst="rect">
                      <a:avLst/>
                    </a:prstGeom>
                    <a:noFill/>
                    <a:ln>
                      <a:noFill/>
                    </a:ln>
                  </pic:spPr>
                </pic:pic>
              </a:graphicData>
            </a:graphic>
          </wp:inline>
        </w:drawing>
      </w:r>
    </w:p>
    <w:p w:rsidR="00F6145B" w:rsidRPr="00AE78CE" w:rsidRDefault="00F6145B" w:rsidP="00F6145B">
      <w:pPr>
        <w:spacing w:before="100" w:beforeAutospacing="1" w:after="100" w:afterAutospacing="1" w:line="240" w:lineRule="auto"/>
        <w:rPr>
          <w:rFonts w:ascii="Times New Roman" w:eastAsia="Times New Roman" w:hAnsi="Times New Roman" w:cs="Times New Roman"/>
          <w:sz w:val="36"/>
          <w:szCs w:val="24"/>
          <w:lang w:eastAsia="en-IN"/>
        </w:rPr>
      </w:pPr>
      <w:r w:rsidRPr="00AE78CE">
        <w:rPr>
          <w:rFonts w:ascii="Times New Roman" w:eastAsia="Times New Roman" w:hAnsi="Times New Roman" w:cs="Times New Roman"/>
          <w:b/>
          <w:bCs/>
          <w:sz w:val="36"/>
          <w:szCs w:val="24"/>
          <w:lang w:eastAsia="en-IN"/>
        </w:rPr>
        <w:t>Object-oriented view</w:t>
      </w:r>
    </w:p>
    <w:p w:rsidR="00F6145B" w:rsidRPr="00AE78CE" w:rsidRDefault="00F6145B" w:rsidP="00F6145B">
      <w:pPr>
        <w:spacing w:before="100" w:beforeAutospacing="1" w:after="100" w:afterAutospacing="1" w:line="240" w:lineRule="auto"/>
        <w:rPr>
          <w:rFonts w:ascii="Times New Roman" w:eastAsia="Times New Roman" w:hAnsi="Times New Roman" w:cs="Times New Roman"/>
          <w:sz w:val="36"/>
          <w:szCs w:val="24"/>
          <w:lang w:eastAsia="en-IN"/>
        </w:rPr>
      </w:pPr>
      <w:r w:rsidRPr="00AE78CE">
        <w:rPr>
          <w:rFonts w:ascii="Times New Roman" w:eastAsia="Times New Roman" w:hAnsi="Times New Roman" w:cs="Times New Roman"/>
          <w:sz w:val="36"/>
          <w:szCs w:val="24"/>
          <w:lang w:eastAsia="en-IN"/>
        </w:rPr>
        <w:t xml:space="preserve">A component is viewed as a set of one or more cooperating classes. Each problem domain class (analysis) and </w:t>
      </w:r>
      <w:r w:rsidRPr="00AE78CE">
        <w:rPr>
          <w:rFonts w:ascii="Times New Roman" w:eastAsia="Times New Roman" w:hAnsi="Times New Roman" w:cs="Times New Roman"/>
          <w:sz w:val="36"/>
          <w:szCs w:val="24"/>
          <w:lang w:eastAsia="en-IN"/>
        </w:rPr>
        <w:lastRenderedPageBreak/>
        <w:t>infrastructure class (design) are explained to identify all attributes and operations that apply to its implementation. It also involves defining the interfaces that enable classes to communicate and cooperate.</w:t>
      </w:r>
    </w:p>
    <w:p w:rsidR="00F6145B" w:rsidRPr="00AE78CE" w:rsidRDefault="00F6145B" w:rsidP="00F6145B">
      <w:pPr>
        <w:spacing w:before="100" w:beforeAutospacing="1" w:after="100" w:afterAutospacing="1" w:line="240" w:lineRule="auto"/>
        <w:rPr>
          <w:rFonts w:ascii="Times New Roman" w:eastAsia="Times New Roman" w:hAnsi="Times New Roman" w:cs="Times New Roman"/>
          <w:sz w:val="36"/>
          <w:szCs w:val="24"/>
          <w:lang w:eastAsia="en-IN"/>
        </w:rPr>
      </w:pPr>
      <w:r w:rsidRPr="00AE78CE">
        <w:rPr>
          <w:rFonts w:ascii="Times New Roman" w:eastAsia="Times New Roman" w:hAnsi="Times New Roman" w:cs="Times New Roman"/>
          <w:b/>
          <w:bCs/>
          <w:sz w:val="36"/>
          <w:szCs w:val="24"/>
          <w:lang w:eastAsia="en-IN"/>
        </w:rPr>
        <w:t>Conventional view</w:t>
      </w:r>
    </w:p>
    <w:p w:rsidR="00F6145B" w:rsidRPr="00AE78CE" w:rsidRDefault="00F6145B" w:rsidP="00F6145B">
      <w:pPr>
        <w:spacing w:before="100" w:beforeAutospacing="1" w:after="100" w:afterAutospacing="1" w:line="240" w:lineRule="auto"/>
        <w:rPr>
          <w:rFonts w:ascii="Times New Roman" w:eastAsia="Times New Roman" w:hAnsi="Times New Roman" w:cs="Times New Roman"/>
          <w:sz w:val="36"/>
          <w:szCs w:val="24"/>
          <w:lang w:eastAsia="en-IN"/>
        </w:rPr>
      </w:pPr>
      <w:r w:rsidRPr="00AE78CE">
        <w:rPr>
          <w:rFonts w:ascii="Times New Roman" w:eastAsia="Times New Roman" w:hAnsi="Times New Roman" w:cs="Times New Roman"/>
          <w:sz w:val="36"/>
          <w:szCs w:val="24"/>
          <w:lang w:eastAsia="en-IN"/>
        </w:rPr>
        <w:t>It is viewed as a functional element or a module of a program that integrates the processing logic, the internal data structures that are required to implement the processing logic and an interface that enables the component to be invoked and data to be passed to it.</w:t>
      </w:r>
    </w:p>
    <w:p w:rsidR="00F6145B" w:rsidRPr="00AE78CE" w:rsidRDefault="00F6145B" w:rsidP="00F6145B">
      <w:pPr>
        <w:spacing w:before="100" w:beforeAutospacing="1" w:after="100" w:afterAutospacing="1" w:line="240" w:lineRule="auto"/>
        <w:rPr>
          <w:rFonts w:ascii="Times New Roman" w:eastAsia="Times New Roman" w:hAnsi="Times New Roman" w:cs="Times New Roman"/>
          <w:sz w:val="36"/>
          <w:szCs w:val="24"/>
          <w:lang w:eastAsia="en-IN"/>
        </w:rPr>
      </w:pPr>
      <w:r w:rsidRPr="00AE78CE">
        <w:rPr>
          <w:rFonts w:ascii="Times New Roman" w:eastAsia="Times New Roman" w:hAnsi="Times New Roman" w:cs="Times New Roman"/>
          <w:b/>
          <w:bCs/>
          <w:sz w:val="36"/>
          <w:szCs w:val="24"/>
          <w:lang w:eastAsia="en-IN"/>
        </w:rPr>
        <w:t>Process-related view</w:t>
      </w:r>
    </w:p>
    <w:p w:rsidR="00F6145B" w:rsidRPr="00AE78CE" w:rsidRDefault="00F6145B" w:rsidP="00F6145B">
      <w:pPr>
        <w:spacing w:before="100" w:beforeAutospacing="1" w:after="100" w:afterAutospacing="1" w:line="240" w:lineRule="auto"/>
        <w:rPr>
          <w:rFonts w:ascii="Times New Roman" w:eastAsia="Times New Roman" w:hAnsi="Times New Roman" w:cs="Times New Roman"/>
          <w:sz w:val="36"/>
          <w:szCs w:val="24"/>
          <w:lang w:eastAsia="en-IN"/>
        </w:rPr>
      </w:pPr>
      <w:r w:rsidRPr="00AE78CE">
        <w:rPr>
          <w:rFonts w:ascii="Times New Roman" w:eastAsia="Times New Roman" w:hAnsi="Times New Roman" w:cs="Times New Roman"/>
          <w:sz w:val="36"/>
          <w:szCs w:val="24"/>
          <w:lang w:eastAsia="en-IN"/>
        </w:rPr>
        <w:t>In this view, instead of creating each component from scratch, the system is building from existing components maintained in a library. As the software architecture is formulated, components are selected from the library and used to populate the architecture.</w:t>
      </w:r>
    </w:p>
    <w:p w:rsidR="00F6145B" w:rsidRPr="00AE78CE" w:rsidRDefault="00F6145B" w:rsidP="00F6145B">
      <w:pPr>
        <w:numPr>
          <w:ilvl w:val="0"/>
          <w:numId w:val="1"/>
        </w:numPr>
        <w:spacing w:before="100" w:beforeAutospacing="1" w:after="100" w:afterAutospacing="1" w:line="240" w:lineRule="auto"/>
        <w:rPr>
          <w:rFonts w:ascii="Times New Roman" w:eastAsia="Times New Roman" w:hAnsi="Times New Roman" w:cs="Times New Roman"/>
          <w:sz w:val="36"/>
          <w:szCs w:val="24"/>
          <w:lang w:eastAsia="en-IN"/>
        </w:rPr>
      </w:pPr>
      <w:r w:rsidRPr="00AE78CE">
        <w:rPr>
          <w:rFonts w:ascii="Times New Roman" w:eastAsia="Times New Roman" w:hAnsi="Times New Roman" w:cs="Times New Roman"/>
          <w:sz w:val="36"/>
          <w:szCs w:val="24"/>
          <w:lang w:eastAsia="en-IN"/>
        </w:rPr>
        <w:t>A user interface (UI) component includes grids, buttons referred as controls, and utility components expose a specific subset of functions used in other components.</w:t>
      </w:r>
    </w:p>
    <w:p w:rsidR="00F6145B" w:rsidRPr="00AE78CE" w:rsidRDefault="00F6145B" w:rsidP="00F6145B">
      <w:pPr>
        <w:numPr>
          <w:ilvl w:val="0"/>
          <w:numId w:val="1"/>
        </w:numPr>
        <w:spacing w:before="100" w:beforeAutospacing="1" w:after="100" w:afterAutospacing="1" w:line="240" w:lineRule="auto"/>
        <w:rPr>
          <w:rFonts w:ascii="Times New Roman" w:eastAsia="Times New Roman" w:hAnsi="Times New Roman" w:cs="Times New Roman"/>
          <w:sz w:val="36"/>
          <w:szCs w:val="24"/>
          <w:lang w:eastAsia="en-IN"/>
        </w:rPr>
      </w:pPr>
      <w:r w:rsidRPr="00AE78CE">
        <w:rPr>
          <w:rFonts w:ascii="Times New Roman" w:eastAsia="Times New Roman" w:hAnsi="Times New Roman" w:cs="Times New Roman"/>
          <w:sz w:val="36"/>
          <w:szCs w:val="24"/>
          <w:lang w:eastAsia="en-IN"/>
        </w:rPr>
        <w:t>Other common types of components are those that are resource intensive, not frequently accessed, and must be activated using the just-in-time (JIT) approach.</w:t>
      </w:r>
    </w:p>
    <w:p w:rsidR="00F6145B" w:rsidRPr="00AE78CE" w:rsidRDefault="00F6145B" w:rsidP="00F6145B">
      <w:pPr>
        <w:numPr>
          <w:ilvl w:val="0"/>
          <w:numId w:val="1"/>
        </w:numPr>
        <w:spacing w:before="100" w:beforeAutospacing="1" w:after="100" w:afterAutospacing="1" w:line="240" w:lineRule="auto"/>
        <w:rPr>
          <w:rFonts w:ascii="Times New Roman" w:eastAsia="Times New Roman" w:hAnsi="Times New Roman" w:cs="Times New Roman"/>
          <w:sz w:val="36"/>
          <w:szCs w:val="24"/>
          <w:lang w:eastAsia="en-IN"/>
        </w:rPr>
      </w:pPr>
      <w:r w:rsidRPr="00AE78CE">
        <w:rPr>
          <w:rFonts w:ascii="Times New Roman" w:eastAsia="Times New Roman" w:hAnsi="Times New Roman" w:cs="Times New Roman"/>
          <w:sz w:val="36"/>
          <w:szCs w:val="24"/>
          <w:lang w:eastAsia="en-IN"/>
        </w:rPr>
        <w:t>Many components are invisible which are distributed in enterprise business applications and internet web applications such as Enterprise JavaBean (EJB), .NET components, and CORBA components.</w:t>
      </w:r>
    </w:p>
    <w:p w:rsidR="00443E36" w:rsidRDefault="003D0B07">
      <w:bookmarkStart w:id="0" w:name="_GoBack"/>
      <w:bookmarkEnd w:id="0"/>
    </w:p>
    <w:sectPr w:rsidR="00443E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15DB0"/>
    <w:multiLevelType w:val="multilevel"/>
    <w:tmpl w:val="F86E3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45B"/>
    <w:rsid w:val="00261424"/>
    <w:rsid w:val="003D0B07"/>
    <w:rsid w:val="008F6CE8"/>
    <w:rsid w:val="00F6145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4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145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F6145B"/>
    <w:rPr>
      <w:color w:val="0000FF"/>
      <w:u w:val="single"/>
    </w:rPr>
  </w:style>
  <w:style w:type="paragraph" w:styleId="BalloonText">
    <w:name w:val="Balloon Text"/>
    <w:basedOn w:val="Normal"/>
    <w:link w:val="BalloonTextChar"/>
    <w:uiPriority w:val="99"/>
    <w:semiHidden/>
    <w:unhideWhenUsed/>
    <w:rsid w:val="00F61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4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4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145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F6145B"/>
    <w:rPr>
      <w:color w:val="0000FF"/>
      <w:u w:val="single"/>
    </w:rPr>
  </w:style>
  <w:style w:type="paragraph" w:styleId="BalloonText">
    <w:name w:val="Balloon Text"/>
    <w:basedOn w:val="Normal"/>
    <w:link w:val="BalloonTextChar"/>
    <w:uiPriority w:val="99"/>
    <w:semiHidden/>
    <w:unhideWhenUsed/>
    <w:rsid w:val="00F61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326</Words>
  <Characters>1860</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2017-01-26T09:37:00Z</dcterms:created>
  <dcterms:modified xsi:type="dcterms:W3CDTF">2017-01-26T09:44:00Z</dcterms:modified>
</cp:coreProperties>
</file>